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4D4" w:rsidRPr="0043083B" w:rsidRDefault="002F54D4" w:rsidP="002F54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83B">
        <w:rPr>
          <w:rFonts w:ascii="Times New Roman" w:hAnsi="Times New Roman" w:cs="Times New Roman"/>
          <w:b/>
          <w:sz w:val="28"/>
          <w:szCs w:val="28"/>
        </w:rPr>
        <w:t>Министерство   образования и науки Республики Татарстан</w:t>
      </w:r>
    </w:p>
    <w:p w:rsidR="002F54D4" w:rsidRDefault="002F54D4" w:rsidP="002F54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83B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20455B" w:rsidRPr="0043083B" w:rsidRDefault="0020455B" w:rsidP="002F54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4428"/>
      </w:tblGrid>
      <w:tr w:rsidR="0020455B" w:rsidRPr="0020455B" w:rsidTr="0020455B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                                                     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НМР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Л.Т. Садыкова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</w:t>
            </w:r>
            <w:proofErr w:type="gramEnd"/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__» __________2021 г.              </w:t>
            </w:r>
          </w:p>
          <w:p w:rsidR="0020455B" w:rsidRPr="0020455B" w:rsidRDefault="0020455B" w:rsidP="0020455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УПР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_______________С.В. Исаева</w:t>
            </w:r>
          </w:p>
          <w:p w:rsidR="0020455B" w:rsidRPr="0020455B" w:rsidRDefault="0020455B" w:rsidP="0020455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</w:t>
            </w:r>
            <w:proofErr w:type="gramStart"/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2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______________2021 г.</w:t>
            </w:r>
          </w:p>
          <w:p w:rsidR="0020455B" w:rsidRPr="0020455B" w:rsidRDefault="0020455B" w:rsidP="0020455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54D4" w:rsidRPr="0043083B" w:rsidRDefault="002F54D4" w:rsidP="002F54D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:rsidR="00E626F7" w:rsidRPr="008958CA" w:rsidRDefault="00E344CA" w:rsidP="008958CA">
      <w:pPr>
        <w:pStyle w:val="Default"/>
        <w:jc w:val="center"/>
        <w:rPr>
          <w:b/>
          <w:bCs/>
          <w:sz w:val="28"/>
          <w:szCs w:val="28"/>
        </w:rPr>
      </w:pPr>
      <w:r w:rsidRPr="008958CA">
        <w:rPr>
          <w:b/>
          <w:bCs/>
          <w:sz w:val="28"/>
          <w:szCs w:val="28"/>
        </w:rPr>
        <w:t>РАБОЧАЯ ПРОГРАММА</w:t>
      </w:r>
    </w:p>
    <w:p w:rsidR="00E626F7" w:rsidRPr="008958CA" w:rsidRDefault="00E344CA" w:rsidP="008958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8CA">
        <w:rPr>
          <w:rFonts w:ascii="Times New Roman" w:hAnsi="Times New Roman" w:cs="Times New Roman"/>
          <w:b/>
          <w:bCs/>
          <w:sz w:val="28"/>
          <w:szCs w:val="28"/>
        </w:rPr>
        <w:t>УЧЕБНОЙ И ПРОИЗВОДСТВЕННОЙ ПРАКТИКИ</w:t>
      </w:r>
    </w:p>
    <w:p w:rsidR="00E626F7" w:rsidRPr="008958CA" w:rsidRDefault="00E344CA" w:rsidP="0020455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8CA">
        <w:rPr>
          <w:rFonts w:ascii="Times New Roman" w:hAnsi="Times New Roman" w:cs="Times New Roman"/>
          <w:b/>
          <w:bCs/>
          <w:sz w:val="28"/>
          <w:szCs w:val="28"/>
        </w:rPr>
        <w:t xml:space="preserve">ПМ </w:t>
      </w:r>
      <w:r w:rsidR="002F54D4" w:rsidRPr="008958CA">
        <w:rPr>
          <w:rFonts w:ascii="Times New Roman" w:hAnsi="Times New Roman" w:cs="Times New Roman"/>
          <w:b/>
          <w:bCs/>
          <w:sz w:val="28"/>
          <w:szCs w:val="28"/>
        </w:rPr>
        <w:t>04 Выполнение работ по одной</w:t>
      </w:r>
      <w:r w:rsidR="0020455B">
        <w:rPr>
          <w:rFonts w:ascii="Times New Roman" w:hAnsi="Times New Roman" w:cs="Times New Roman"/>
          <w:b/>
          <w:bCs/>
          <w:sz w:val="28"/>
          <w:szCs w:val="28"/>
        </w:rPr>
        <w:t xml:space="preserve"> или нескольким профессиям раб</w:t>
      </w:r>
      <w:r w:rsidR="0020455B" w:rsidRPr="008958CA">
        <w:rPr>
          <w:rFonts w:ascii="Times New Roman" w:hAnsi="Times New Roman" w:cs="Times New Roman"/>
          <w:b/>
          <w:bCs/>
          <w:sz w:val="28"/>
          <w:szCs w:val="28"/>
        </w:rPr>
        <w:t>очих</w:t>
      </w:r>
      <w:r w:rsidR="00204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58CA" w:rsidRPr="008958CA">
        <w:rPr>
          <w:rFonts w:ascii="Times New Roman" w:hAnsi="Times New Roman"/>
          <w:b/>
          <w:sz w:val="28"/>
          <w:szCs w:val="28"/>
        </w:rPr>
        <w:t>программы подготовки специалистов среднего звена</w:t>
      </w:r>
      <w:r w:rsidR="00204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58CA" w:rsidRPr="008958CA">
        <w:rPr>
          <w:rFonts w:ascii="Times New Roman" w:hAnsi="Times New Roman" w:cs="Times New Roman"/>
          <w:b/>
          <w:bCs/>
          <w:sz w:val="28"/>
          <w:szCs w:val="28"/>
        </w:rPr>
        <w:t>по специальности 15.02.06</w:t>
      </w:r>
      <w:r w:rsidR="0020455B">
        <w:rPr>
          <w:rFonts w:ascii="Times New Roman" w:hAnsi="Times New Roman" w:cs="Times New Roman"/>
          <w:b/>
          <w:bCs/>
          <w:sz w:val="28"/>
          <w:szCs w:val="28"/>
        </w:rPr>
        <w:t xml:space="preserve"> Монтаж</w:t>
      </w:r>
      <w:r w:rsidRPr="008958CA">
        <w:rPr>
          <w:rFonts w:ascii="Times New Roman" w:hAnsi="Times New Roman" w:cs="Times New Roman"/>
          <w:b/>
          <w:bCs/>
          <w:sz w:val="28"/>
          <w:szCs w:val="28"/>
        </w:rPr>
        <w:t xml:space="preserve"> и техническая эксплуатация холодильно-компрессорных машин и установок (по отраслям)</w:t>
      </w:r>
    </w:p>
    <w:p w:rsidR="008958CA" w:rsidRDefault="008958CA" w:rsidP="002F54D4">
      <w:pPr>
        <w:pStyle w:val="af2"/>
        <w:spacing w:before="0" w:beforeAutospacing="0" w:after="0" w:afterAutospacing="0"/>
        <w:ind w:firstLine="5529"/>
        <w:jc w:val="right"/>
        <w:rPr>
          <w:rFonts w:eastAsia="Calibri"/>
          <w:bCs/>
          <w:sz w:val="28"/>
          <w:szCs w:val="28"/>
          <w:lang w:eastAsia="en-US"/>
        </w:rPr>
      </w:pPr>
    </w:p>
    <w:p w:rsidR="002F54D4" w:rsidRPr="00787819" w:rsidRDefault="002F54D4" w:rsidP="002F54D4">
      <w:pPr>
        <w:rPr>
          <w:rFonts w:ascii="Times New Roman" w:hAnsi="Times New Roman" w:cs="Times New Roman"/>
          <w:bCs/>
          <w:sz w:val="32"/>
          <w:szCs w:val="32"/>
        </w:rPr>
      </w:pPr>
    </w:p>
    <w:p w:rsidR="008958CA" w:rsidRPr="0004569D" w:rsidRDefault="008958CA" w:rsidP="008958CA">
      <w:pPr>
        <w:widowControl w:val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204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на заседании </w:t>
      </w: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204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предметно-цикловой комиссии </w:t>
      </w: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204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дисциплин</w:t>
      </w: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204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__</w:t>
      </w: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204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«___» ___________ 2021 г.</w:t>
      </w: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r w:rsidRPr="00204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ПЦК _________</w:t>
      </w: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55B" w:rsidRPr="0020455B" w:rsidRDefault="0020455B" w:rsidP="002045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9E4" w:rsidRPr="008958CA" w:rsidRDefault="008958CA" w:rsidP="008958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58CA">
        <w:rPr>
          <w:rFonts w:ascii="Times New Roman" w:hAnsi="Times New Roman" w:cs="Times New Roman"/>
          <w:bCs/>
          <w:sz w:val="28"/>
          <w:szCs w:val="28"/>
        </w:rPr>
        <w:t>2021г.</w:t>
      </w:r>
    </w:p>
    <w:p w:rsidR="002419E4" w:rsidRPr="00787819" w:rsidRDefault="002419E4" w:rsidP="002F54D4">
      <w:pPr>
        <w:rPr>
          <w:rFonts w:ascii="Times New Roman" w:hAnsi="Times New Roman" w:cs="Times New Roman"/>
          <w:bCs/>
          <w:sz w:val="32"/>
          <w:szCs w:val="32"/>
        </w:rPr>
      </w:pPr>
    </w:p>
    <w:p w:rsidR="003F074D" w:rsidRDefault="003F074D" w:rsidP="008309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F074D" w:rsidRDefault="003F074D" w:rsidP="008309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F074D" w:rsidRPr="003F074D" w:rsidRDefault="00E344CA" w:rsidP="0083092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074D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ПМ </w:t>
      </w:r>
      <w:r w:rsidR="00830921" w:rsidRPr="003F074D">
        <w:rPr>
          <w:rFonts w:ascii="Times New Roman" w:hAnsi="Times New Roman" w:cs="Times New Roman"/>
          <w:bCs/>
          <w:sz w:val="28"/>
          <w:szCs w:val="28"/>
        </w:rPr>
        <w:t xml:space="preserve">04 Выполнение работ по одной или нескольким профессиям рабочих </w:t>
      </w:r>
      <w:r w:rsidRPr="003F074D">
        <w:rPr>
          <w:rFonts w:ascii="Times New Roman" w:hAnsi="Times New Roman" w:cs="Times New Roman"/>
          <w:bCs/>
          <w:sz w:val="28"/>
          <w:szCs w:val="28"/>
        </w:rPr>
        <w:t>разработана на основе</w:t>
      </w:r>
      <w:r w:rsidR="003F074D" w:rsidRPr="003F074D">
        <w:rPr>
          <w:rFonts w:ascii="Times New Roman" w:hAnsi="Times New Roman" w:cs="Times New Roman"/>
          <w:bCs/>
          <w:sz w:val="28"/>
          <w:szCs w:val="28"/>
        </w:rPr>
        <w:t>:</w:t>
      </w:r>
    </w:p>
    <w:p w:rsidR="003F074D" w:rsidRPr="003F074D" w:rsidRDefault="003F074D" w:rsidP="003F07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4D">
        <w:rPr>
          <w:rFonts w:ascii="Times New Roman" w:hAnsi="Times New Roman" w:cs="Times New Roman"/>
          <w:bCs/>
          <w:sz w:val="28"/>
          <w:szCs w:val="28"/>
        </w:rPr>
        <w:t>-</w:t>
      </w:r>
      <w:r w:rsidR="00E344CA" w:rsidRPr="003F074D">
        <w:rPr>
          <w:rFonts w:ascii="Times New Roman" w:hAnsi="Times New Roman" w:cs="Times New Roman"/>
          <w:bCs/>
          <w:sz w:val="28"/>
          <w:szCs w:val="28"/>
        </w:rPr>
        <w:t xml:space="preserve"> Федерального Государственного образовательного стандарта (далее ФГОС) среднего специального образования (далее С</w:t>
      </w:r>
      <w:r w:rsidRPr="003F074D">
        <w:rPr>
          <w:rFonts w:ascii="Times New Roman" w:hAnsi="Times New Roman" w:cs="Times New Roman"/>
          <w:bCs/>
          <w:sz w:val="28"/>
          <w:szCs w:val="28"/>
        </w:rPr>
        <w:t xml:space="preserve">ПО) по специальности 15.02.06 </w:t>
      </w:r>
      <w:r w:rsidR="00E344CA" w:rsidRPr="003F074D">
        <w:rPr>
          <w:rFonts w:ascii="Times New Roman" w:hAnsi="Times New Roman" w:cs="Times New Roman"/>
          <w:bCs/>
          <w:sz w:val="28"/>
          <w:szCs w:val="28"/>
        </w:rPr>
        <w:t>Монтаж и техническая эксплуатация холодильно-к</w:t>
      </w:r>
      <w:r w:rsidRPr="003F074D">
        <w:rPr>
          <w:rFonts w:ascii="Times New Roman" w:hAnsi="Times New Roman" w:cs="Times New Roman"/>
          <w:bCs/>
          <w:sz w:val="28"/>
          <w:szCs w:val="28"/>
        </w:rPr>
        <w:t>омпрессорных маш</w:t>
      </w:r>
      <w:r w:rsidR="008958CA">
        <w:rPr>
          <w:rFonts w:ascii="Times New Roman" w:hAnsi="Times New Roman" w:cs="Times New Roman"/>
          <w:bCs/>
          <w:sz w:val="28"/>
          <w:szCs w:val="28"/>
        </w:rPr>
        <w:t>ин и установок (по отраслям),</w:t>
      </w:r>
      <w:r w:rsidRPr="003F07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074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входит в состав УГС 15.00.00 Машиностроение</w:t>
      </w:r>
      <w:r w:rsidRPr="003F0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F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№348 от 18 апреля 2014 года,</w:t>
      </w:r>
    </w:p>
    <w:p w:rsidR="003F074D" w:rsidRPr="003F074D" w:rsidRDefault="003F074D" w:rsidP="003F07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основной профессиональной образовательной программы по специальности </w:t>
      </w:r>
      <w:r w:rsidRPr="003F074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15.02.06 Монтаж и техническая эксплуатация холодильно-компрессорных маши</w:t>
      </w:r>
      <w:r w:rsidR="008958C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 и установок (по отраслям),2021</w:t>
      </w:r>
      <w:r w:rsidRPr="003F074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г.</w:t>
      </w:r>
    </w:p>
    <w:p w:rsidR="003F074D" w:rsidRPr="003F074D" w:rsidRDefault="003F074D" w:rsidP="003F074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3F074D" w:rsidRPr="003F074D" w:rsidRDefault="003F074D" w:rsidP="003F074D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3F074D">
        <w:rPr>
          <w:color w:val="444444"/>
          <w:sz w:val="28"/>
          <w:szCs w:val="28"/>
          <w:lang w:eastAsia="ru-RU"/>
        </w:rPr>
        <w:t>-</w:t>
      </w:r>
      <w:r w:rsidRPr="003F074D">
        <w:rPr>
          <w:color w:val="000000"/>
          <w:sz w:val="28"/>
          <w:szCs w:val="28"/>
          <w:lang w:eastAsia="ru-RU"/>
        </w:rPr>
        <w:t>Профессиональный стандарт "Механик по холодильной и вентиляционной технике" утвержден приказом Министерства труда и социальной защиты Российской Федерации от 10 января 2017 года N 13н</w:t>
      </w:r>
    </w:p>
    <w:p w:rsidR="003F074D" w:rsidRPr="003F074D" w:rsidRDefault="003F074D" w:rsidP="003F074D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color w:val="444444"/>
          <w:sz w:val="28"/>
          <w:szCs w:val="28"/>
          <w:lang w:eastAsia="ru-RU"/>
        </w:rPr>
      </w:pPr>
    </w:p>
    <w:p w:rsidR="003F074D" w:rsidRPr="003F074D" w:rsidRDefault="003F074D" w:rsidP="003F074D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F074D" w:rsidRPr="003F074D" w:rsidRDefault="003F074D" w:rsidP="003F074D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3F074D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3F074D" w:rsidRPr="003F074D" w:rsidRDefault="003F074D" w:rsidP="003F074D">
      <w:pPr>
        <w:tabs>
          <w:tab w:val="left" w:pos="544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F074D">
        <w:rPr>
          <w:rFonts w:ascii="Times New Roman" w:hAnsi="Times New Roman" w:cs="Times New Roman"/>
          <w:bCs/>
          <w:sz w:val="28"/>
          <w:szCs w:val="28"/>
        </w:rPr>
        <w:t xml:space="preserve">Разработчик: </w:t>
      </w:r>
      <w:proofErr w:type="spellStart"/>
      <w:r w:rsidRPr="003F074D">
        <w:rPr>
          <w:rFonts w:ascii="Times New Roman" w:hAnsi="Times New Roman" w:cs="Times New Roman"/>
          <w:bCs/>
          <w:sz w:val="28"/>
          <w:szCs w:val="28"/>
        </w:rPr>
        <w:t>Хидирова</w:t>
      </w:r>
      <w:proofErr w:type="spellEnd"/>
      <w:r w:rsidRPr="003F074D">
        <w:rPr>
          <w:rFonts w:ascii="Times New Roman" w:hAnsi="Times New Roman" w:cs="Times New Roman"/>
          <w:bCs/>
          <w:sz w:val="28"/>
          <w:szCs w:val="28"/>
        </w:rPr>
        <w:t xml:space="preserve"> С.А., преподаватель</w:t>
      </w:r>
    </w:p>
    <w:p w:rsidR="003F074D" w:rsidRPr="003F074D" w:rsidRDefault="003F074D" w:rsidP="003F074D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:rsidR="00E626F7" w:rsidRPr="00830921" w:rsidRDefault="00E626F7" w:rsidP="008309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26F7" w:rsidRPr="00830921" w:rsidRDefault="00E626F7">
      <w:pPr>
        <w:rPr>
          <w:rFonts w:ascii="Times New Roman" w:hAnsi="Times New Roman" w:cs="Times New Roman"/>
          <w:bCs/>
          <w:sz w:val="28"/>
          <w:szCs w:val="28"/>
        </w:rPr>
      </w:pPr>
    </w:p>
    <w:p w:rsidR="00E626F7" w:rsidRPr="00830921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:rsidR="00E626F7" w:rsidRPr="00830921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:rsidR="00E626F7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:rsidR="00E626F7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:rsidR="00E626F7" w:rsidRDefault="00E626F7">
      <w:bookmarkStart w:id="0" w:name="_GoBack"/>
      <w:bookmarkEnd w:id="0"/>
    </w:p>
    <w:p w:rsidR="00E626F7" w:rsidRDefault="00E344C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Содержание</w:t>
      </w:r>
    </w:p>
    <w:p w:rsidR="00E626F7" w:rsidRDefault="00E626F7">
      <w:pPr>
        <w:pStyle w:val="Default"/>
        <w:jc w:val="center"/>
        <w:rPr>
          <w:sz w:val="32"/>
          <w:szCs w:val="32"/>
        </w:rPr>
      </w:pP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1.Паспорт рабочей программы учебной и производственной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практики ПМ 04………………………………………………………………</w:t>
      </w:r>
      <w:proofErr w:type="gramStart"/>
      <w:r>
        <w:rPr>
          <w:sz w:val="28"/>
          <w:szCs w:val="28"/>
        </w:rPr>
        <w:t>4  2</w:t>
      </w:r>
      <w:proofErr w:type="gramEnd"/>
      <w:r>
        <w:rPr>
          <w:sz w:val="28"/>
          <w:szCs w:val="28"/>
        </w:rPr>
        <w:t>.Структура и содержание производственной практики ПМ 04...................5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Объем и виды практики ПМ 04.............. ……………………………….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2.2.Содержание практики ПМ 04...................................................................</w:t>
      </w:r>
    </w:p>
    <w:p w:rsidR="00E626F7" w:rsidRDefault="00E344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Контроль и оценка результатов освоения общих и профессиональных компетенций ПМ </w:t>
      </w:r>
      <w:proofErr w:type="gramStart"/>
      <w:r>
        <w:rPr>
          <w:bCs/>
          <w:sz w:val="28"/>
          <w:szCs w:val="28"/>
        </w:rPr>
        <w:t>04  при</w:t>
      </w:r>
      <w:proofErr w:type="gramEnd"/>
      <w:r>
        <w:rPr>
          <w:bCs/>
          <w:sz w:val="28"/>
          <w:szCs w:val="28"/>
        </w:rPr>
        <w:t xml:space="preserve"> прохождении практики………………………….</w:t>
      </w:r>
    </w:p>
    <w:p w:rsidR="00E626F7" w:rsidRDefault="00E34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3.Условия реализации производственной практики......................................</w:t>
      </w:r>
      <w:r w:rsidR="00830921">
        <w:rPr>
          <w:rFonts w:ascii="Times New Roman" w:hAnsi="Times New Roman" w:cs="Times New Roman"/>
          <w:sz w:val="28"/>
          <w:szCs w:val="28"/>
        </w:rPr>
        <w:t>12</w:t>
      </w: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7B2" w:rsidRDefault="00F507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344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1.ПАСПОРТ РАБОЧЕЙ ПРОГРАММЫ УЧЕБНОЙ И ПРОИЗВОДСТВЕННОЙ ПРАКТИКИ ПМ 04</w:t>
      </w:r>
    </w:p>
    <w:p w:rsidR="00E626F7" w:rsidRDefault="00E344CA">
      <w:pPr>
        <w:pStyle w:val="Default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рабочей программы</w:t>
      </w:r>
    </w:p>
    <w:p w:rsidR="00E626F7" w:rsidRDefault="00E344CA">
      <w:pPr>
        <w:pStyle w:val="Default"/>
      </w:pPr>
      <w:r>
        <w:rPr>
          <w:sz w:val="28"/>
          <w:szCs w:val="28"/>
        </w:rPr>
        <w:t>Рабочая программа учебной и производственной практики является частью основной профессиональной обра</w:t>
      </w:r>
      <w:r w:rsidR="003F074D">
        <w:rPr>
          <w:sz w:val="28"/>
          <w:szCs w:val="28"/>
        </w:rPr>
        <w:t xml:space="preserve">зовательной программы </w:t>
      </w:r>
      <w:r>
        <w:rPr>
          <w:sz w:val="28"/>
          <w:szCs w:val="28"/>
        </w:rPr>
        <w:t xml:space="preserve">  в соответствии с ФГОС по  специальности </w:t>
      </w:r>
      <w:r w:rsidR="00BE2DAA">
        <w:rPr>
          <w:bCs/>
          <w:sz w:val="28"/>
          <w:szCs w:val="28"/>
        </w:rPr>
        <w:t xml:space="preserve">15.02.06 </w:t>
      </w:r>
      <w:r>
        <w:rPr>
          <w:bCs/>
          <w:sz w:val="28"/>
          <w:szCs w:val="28"/>
        </w:rPr>
        <w:t>Монтаж и техническая эксплуатация холодильно-</w:t>
      </w:r>
      <w:r w:rsidR="00BE2DAA">
        <w:rPr>
          <w:bCs/>
          <w:sz w:val="28"/>
          <w:szCs w:val="28"/>
        </w:rPr>
        <w:t>компрессорных машин и установок</w:t>
      </w:r>
      <w:r w:rsidR="003F074D">
        <w:rPr>
          <w:bCs/>
          <w:sz w:val="28"/>
          <w:szCs w:val="28"/>
        </w:rPr>
        <w:t xml:space="preserve"> (по отраслям)</w:t>
      </w:r>
      <w:r w:rsidR="00BA37D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части освоения вида профессиональной деятельности (ВПД) по в</w:t>
      </w:r>
      <w:r w:rsidR="003F074D">
        <w:rPr>
          <w:sz w:val="28"/>
          <w:szCs w:val="28"/>
        </w:rPr>
        <w:t>ыполнению работ по профессии  М</w:t>
      </w:r>
      <w:r>
        <w:rPr>
          <w:sz w:val="28"/>
          <w:szCs w:val="28"/>
        </w:rPr>
        <w:t>а</w:t>
      </w:r>
      <w:r w:rsidR="003F074D">
        <w:rPr>
          <w:sz w:val="28"/>
          <w:szCs w:val="28"/>
        </w:rPr>
        <w:t>шинист холодильных установок</w:t>
      </w:r>
      <w:r>
        <w:rPr>
          <w:sz w:val="28"/>
          <w:szCs w:val="28"/>
        </w:rPr>
        <w:t>: «</w:t>
      </w:r>
      <w:r>
        <w:rPr>
          <w:b/>
          <w:sz w:val="28"/>
          <w:szCs w:val="28"/>
        </w:rPr>
        <w:t xml:space="preserve">организация и проведение работ по обслуживанию холодильно-компрессорных машин и установок; организация деятельности первичных трудовых коллективов» </w:t>
      </w:r>
      <w:r>
        <w:rPr>
          <w:sz w:val="28"/>
          <w:szCs w:val="28"/>
        </w:rPr>
        <w:t xml:space="preserve"> и соответствующих профессиональных компетенций (ПК):</w:t>
      </w:r>
    </w:p>
    <w:p w:rsidR="00E626F7" w:rsidRDefault="00E34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ПК4.1.Осуществлять обслуживание и эксплуатацию   оборудования.</w:t>
      </w:r>
    </w:p>
    <w:p w:rsidR="00E626F7" w:rsidRDefault="00E34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ПК4.2.Обнаруживать неисправную работу и принимать меры для устранения и предупреждения отказов и аварий.</w:t>
      </w:r>
    </w:p>
    <w:p w:rsidR="00E626F7" w:rsidRDefault="00E34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ПК4.</w:t>
      </w:r>
      <w:proofErr w:type="gramStart"/>
      <w:r>
        <w:rPr>
          <w:sz w:val="28"/>
          <w:szCs w:val="28"/>
        </w:rPr>
        <w:t>5.Оформлять</w:t>
      </w:r>
      <w:proofErr w:type="gramEnd"/>
      <w:r>
        <w:rPr>
          <w:sz w:val="28"/>
          <w:szCs w:val="28"/>
        </w:rPr>
        <w:t xml:space="preserve"> техническую документацию  по обслуживанию холодильного оборудования.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общих компетенций (ОК):</w:t>
      </w:r>
    </w:p>
    <w:p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E626F7" w:rsidRDefault="00E626F7">
      <w:pPr>
        <w:pStyle w:val="Default"/>
        <w:ind w:left="720"/>
        <w:rPr>
          <w:sz w:val="28"/>
          <w:szCs w:val="28"/>
        </w:rPr>
      </w:pPr>
    </w:p>
    <w:p w:rsidR="00E626F7" w:rsidRDefault="00E344CA">
      <w:pPr>
        <w:pStyle w:val="Default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часов, отводимое на производственную практику ПМ 04: 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всего 144часа, в том числе: 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учебной практики по выполнению работ по рабочей профессии – 144часа, </w:t>
      </w:r>
    </w:p>
    <w:p w:rsidR="00E626F7" w:rsidRDefault="00E344CA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производственной практики по выполнению работ по рабочей профессии – 144 часа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626F7" w:rsidRDefault="00E626F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2DAA" w:rsidRDefault="00BE2DA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07B2" w:rsidRDefault="00F507B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626F7">
      <w:pPr>
        <w:pStyle w:val="Default"/>
        <w:jc w:val="center"/>
        <w:rPr>
          <w:b/>
          <w:bCs/>
          <w:sz w:val="28"/>
          <w:szCs w:val="28"/>
        </w:rPr>
      </w:pPr>
    </w:p>
    <w:p w:rsidR="00E626F7" w:rsidRDefault="00E344CA">
      <w:pPr>
        <w:pStyle w:val="Default"/>
        <w:jc w:val="center"/>
      </w:pPr>
      <w:r>
        <w:rPr>
          <w:b/>
          <w:bCs/>
          <w:sz w:val="28"/>
          <w:szCs w:val="28"/>
        </w:rPr>
        <w:t>2.СТРУКТУРА И СОДЕРЖАНИЕ ПРОГРАММЫ ПРАКТИКИ ПМ 04</w:t>
      </w:r>
    </w:p>
    <w:p w:rsidR="00E626F7" w:rsidRDefault="00E344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и виды практики ПМ04</w:t>
      </w:r>
    </w:p>
    <w:p w:rsidR="00E626F7" w:rsidRDefault="00E344C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специальности 15.02.06. «Монтаж и техническая эксплуатация холодильно-компрессорных машин и установок»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3"/>
        <w:gridCol w:w="2219"/>
        <w:gridCol w:w="2569"/>
      </w:tblGrid>
      <w:tr w:rsidR="00E626F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 практики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 проведения</w:t>
            </w:r>
          </w:p>
        </w:tc>
      </w:tr>
      <w:tr w:rsidR="00E626F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Учебная - по выполнению работ по рабочей профессии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626F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ПМ 04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курс, 6 семестр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концентрированная</w:t>
            </w:r>
          </w:p>
        </w:tc>
      </w:tr>
      <w:tr w:rsidR="00E626F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Вид аттестации: зачет</w:t>
            </w:r>
          </w:p>
        </w:tc>
      </w:tr>
      <w:tr w:rsidR="00E626F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Производственная- по выполнению работ по рабочей профессии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26F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ПМ 04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курс, 6 семестр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концентрированная</w:t>
            </w:r>
          </w:p>
        </w:tc>
      </w:tr>
      <w:tr w:rsidR="00E626F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Вид аттестации: разряд по профессии</w:t>
            </w:r>
          </w:p>
        </w:tc>
      </w:tr>
      <w:tr w:rsidR="00E626F7">
        <w:trPr>
          <w:trHeight w:val="422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144+144=288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626F7" w:rsidRDefault="00E626F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344C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Содержание практики ПМ 04</w:t>
      </w:r>
    </w:p>
    <w:p w:rsidR="00E626F7" w:rsidRDefault="00E626F7">
      <w:pPr>
        <w:pStyle w:val="Default"/>
        <w:rPr>
          <w:sz w:val="28"/>
          <w:szCs w:val="28"/>
        </w:rPr>
      </w:pPr>
    </w:p>
    <w:p w:rsidR="00E626F7" w:rsidRDefault="00E344C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Содержание производственной практики по профессиональному модулю ПМ 04:</w:t>
      </w:r>
    </w:p>
    <w:p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2.2.1. Цели и задачи учебной практики: </w:t>
      </w:r>
    </w:p>
    <w:p w:rsidR="00E626F7" w:rsidRDefault="00E344CA"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z w:val="28"/>
          <w:szCs w:val="28"/>
        </w:rPr>
        <w:t>закрепление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предприятий.</w:t>
      </w:r>
    </w:p>
    <w:tbl>
      <w:tblPr>
        <w:tblW w:w="9707" w:type="dxa"/>
        <w:tblLook w:val="04A0" w:firstRow="1" w:lastRow="0" w:firstColumn="1" w:lastColumn="0" w:noHBand="0" w:noVBand="1"/>
      </w:tblPr>
      <w:tblGrid>
        <w:gridCol w:w="2981"/>
        <w:gridCol w:w="5034"/>
        <w:gridCol w:w="1692"/>
      </w:tblGrid>
      <w:tr w:rsidR="00E626F7">
        <w:trPr>
          <w:trHeight w:val="15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Виды работ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Тематика заданий по виду работ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626F7">
        <w:trPr>
          <w:trHeight w:val="15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EF" w:rsidRDefault="00E344CA" w:rsidP="003F0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ПМ.04 Выполнение работ по </w:t>
            </w:r>
            <w:r w:rsidR="003F074D">
              <w:rPr>
                <w:rFonts w:ascii="Times New Roman" w:hAnsi="Times New Roman" w:cs="Times New Roman"/>
                <w:sz w:val="28"/>
                <w:szCs w:val="28"/>
              </w:rPr>
              <w:t>одной или нескольким профессиям рабочих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2EF">
              <w:rPr>
                <w:rFonts w:ascii="Times New Roman" w:hAnsi="Times New Roman" w:cs="Times New Roman"/>
                <w:sz w:val="28"/>
                <w:szCs w:val="28"/>
              </w:rPr>
              <w:t>(Машинист холодильных установок)</w:t>
            </w:r>
          </w:p>
          <w:p w:rsidR="00E626F7" w:rsidRDefault="003F074D" w:rsidP="003F0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344C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обслуживания аммиачных и </w:t>
            </w:r>
            <w:proofErr w:type="spellStart"/>
            <w:r w:rsidR="00E344CA">
              <w:rPr>
                <w:rFonts w:ascii="Times New Roman" w:hAnsi="Times New Roman" w:cs="Times New Roman"/>
                <w:sz w:val="28"/>
                <w:szCs w:val="28"/>
              </w:rPr>
              <w:t>фреоновых</w:t>
            </w:r>
            <w:proofErr w:type="spellEnd"/>
            <w:r w:rsidR="00E344CA">
              <w:rPr>
                <w:rFonts w:ascii="Times New Roman" w:hAnsi="Times New Roman" w:cs="Times New Roman"/>
                <w:sz w:val="28"/>
                <w:szCs w:val="28"/>
              </w:rPr>
              <w:t xml:space="preserve"> холодильных установок</w:t>
            </w:r>
          </w:p>
          <w:p w:rsidR="00E626F7" w:rsidRDefault="00E626F7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норм и требований безопасности труда, электробезопасности и пожарной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безопасности  при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обслуживании аммиачных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фреоновых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холодильных установок;</w:t>
            </w:r>
          </w:p>
          <w:p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основных неполадок (неис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правностей) в работе холодильного оборудования, их причин и способы устранения;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оптимального режима работы холодильного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работы смазочной системы;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контрольно-измерительной аппаратуры;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заправки хладагентом в систему;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заправки маслом и выпуска масла из системы;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144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E626F7">
        <w:trPr>
          <w:trHeight w:val="318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Организация обслуживания теплообменных аппаратов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норм и требований безопасности труда, электробезопасности и пожарной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безопасности  при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обслуживании теплообменных аппаратов;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оттаивания охлаждающих приборов;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обнаружения и устранения утечек хладагента;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Очистка поверхности теплообмена от различного рода загрязнений;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антикоррозионных мероприятий;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42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</w:tc>
      </w:tr>
      <w:tr w:rsidR="00E626F7">
        <w:trPr>
          <w:trHeight w:val="318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3.Организация обслуживания вспомогательного оборудования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норм и требований безопасности труда, электробезопасности и пожарной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безопасности  при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обслуживании вспомогательного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выпуска масла через маслосборник;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выпуска неконденсирующихся газов из системы;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основных неисправностей в работе насосов открытого и закрытого типов и методов их устранения;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24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</w:tc>
      </w:tr>
      <w:tr w:rsidR="00E626F7">
        <w:trPr>
          <w:trHeight w:val="318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4.Составление учетно-отчетной документации по обслуживанию холодильного оборудования   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заполнения суточного журнала, сводной ведомости и месячного технического отчета;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количества выработанного холода, расхода воды, электроэнергии и эксплуатационных материалов;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работы холодильной установки по технической документации;</w:t>
            </w:r>
          </w:p>
          <w:p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и методов повышения эффективности работы холодильной установки.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</w:tr>
    </w:tbl>
    <w:p w:rsidR="00E626F7" w:rsidRDefault="00E626F7">
      <w:pPr>
        <w:pStyle w:val="Default"/>
        <w:rPr>
          <w:b/>
          <w:sz w:val="28"/>
          <w:szCs w:val="28"/>
        </w:rPr>
      </w:pPr>
    </w:p>
    <w:p w:rsidR="00E626F7" w:rsidRDefault="00E626F7">
      <w:pPr>
        <w:pStyle w:val="Default"/>
        <w:rPr>
          <w:b/>
          <w:sz w:val="28"/>
          <w:szCs w:val="28"/>
        </w:rPr>
      </w:pPr>
    </w:p>
    <w:p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2.2.2. Цели и задачи производственной практики ПМ 04:</w:t>
      </w:r>
    </w:p>
    <w:p w:rsidR="00E626F7" w:rsidRDefault="00E344CA">
      <w:pPr>
        <w:pStyle w:val="Default"/>
      </w:pPr>
      <w:r>
        <w:rPr>
          <w:rFonts w:eastAsia="Times New Roman"/>
          <w:sz w:val="28"/>
          <w:szCs w:val="28"/>
          <w:lang w:eastAsia="ru-RU"/>
        </w:rPr>
        <w:t xml:space="preserve">- в условиях реального производства </w:t>
      </w:r>
      <w:proofErr w:type="gramStart"/>
      <w:r>
        <w:rPr>
          <w:sz w:val="28"/>
          <w:szCs w:val="28"/>
        </w:rPr>
        <w:t>с  целью</w:t>
      </w:r>
      <w:proofErr w:type="gramEnd"/>
      <w:r>
        <w:rPr>
          <w:sz w:val="28"/>
          <w:szCs w:val="28"/>
        </w:rPr>
        <w:t xml:space="preserve"> овладения указанным видом профессиональной деятельности и профессиональными компетенциями обучающийся рабочей про</w:t>
      </w:r>
      <w:r w:rsidR="003F074D">
        <w:rPr>
          <w:sz w:val="28"/>
          <w:szCs w:val="28"/>
        </w:rPr>
        <w:t xml:space="preserve">фессии Машинист холодильных установок </w:t>
      </w:r>
      <w:r>
        <w:rPr>
          <w:sz w:val="28"/>
          <w:szCs w:val="28"/>
        </w:rPr>
        <w:t xml:space="preserve">должен: </w:t>
      </w:r>
    </w:p>
    <w:p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иметь практический опыт: 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выполнять работы по обслуживанию холодильного оборудования.</w:t>
      </w:r>
    </w:p>
    <w:p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обеспечивать обслуживание холодильного оборудования;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пользоваться нормативно-технической и технологической документацией;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устанавливать и поддерживать оптимальные параметры работы холодильных установок;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проводить обслуживание холодильного оборудования с применением современных контрольно-измерительных приборов, инструментов и средств технического оснащения;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выявлять и устранять причины несложных неисправностей холодильного оборудования;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выполнять работы с соблюдением требований безопасности;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соблюдать экологическую безопасность производства.</w:t>
      </w:r>
    </w:p>
    <w:p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виды нормативно-технической и технологической документации, необходимой для выполнения работ по обслуживанию холодильного оборудования;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виды обслуживания холодильного оборудования;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правила применения современных контрольно-измерительных приборов, инструментов и средств технического оснащения;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технологии обслуживания холодильного оборудования;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общие положения контроля качества обслуживания холодильного оборудования;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свойства, правила хранения и использования топлива, смазочных материалов и технических жидкостей;</w:t>
      </w:r>
    </w:p>
    <w:p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правила и нормы охраны труда, техники безопасности, производственной санитарии и пожарной безопасности.</w:t>
      </w:r>
    </w:p>
    <w:p w:rsidR="00E626F7" w:rsidRDefault="00E626F7">
      <w:pPr>
        <w:pStyle w:val="Default"/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942"/>
        <w:gridCol w:w="4956"/>
        <w:gridCol w:w="1673"/>
      </w:tblGrid>
      <w:tr w:rsidR="00E626F7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Виды работ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Тематика заданий по виду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626F7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ПМ.04 Выполнение работ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F074D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proofErr w:type="spellEnd"/>
            <w:r w:rsidR="003F074D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gramStart"/>
            <w:r w:rsidR="003F074D">
              <w:rPr>
                <w:rFonts w:ascii="Times New Roman" w:hAnsi="Times New Roman" w:cs="Times New Roman"/>
                <w:sz w:val="28"/>
                <w:szCs w:val="28"/>
              </w:rPr>
              <w:t>нескольким  профессиям</w:t>
            </w:r>
            <w:proofErr w:type="gramEnd"/>
            <w:r w:rsidR="003F074D">
              <w:rPr>
                <w:rFonts w:ascii="Times New Roman" w:hAnsi="Times New Roman" w:cs="Times New Roman"/>
                <w:sz w:val="28"/>
                <w:szCs w:val="28"/>
              </w:rPr>
              <w:t xml:space="preserve"> рабочих (М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ашинист холодильных установок</w:t>
            </w:r>
            <w:r w:rsidR="003F0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626F7" w:rsidRDefault="00E344CA">
            <w:pPr>
              <w:pStyle w:val="ab"/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холодильных установок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безопасности труда на территории и в цехах предприятия, на рабочих местах;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техническом обслуживании холодильного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работах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обслуживанию  холодильного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оборудования в составе специализированных бригад: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работ по эксплуатации и обслуживанию холодильного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и устранение неисправностей в работе холодильного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планово-предупредительного ремонта холодильного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ситуациях;</w:t>
            </w:r>
          </w:p>
          <w:p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 режимов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работы холодильного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Выбирать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оптимальный  режим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работы холодильной установки;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анализ режимов работы холодильной системы;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правильно и целенаправленно использовать рабочий инструмент.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626F7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учетно-отчетной документации по обслуживанию холодильного оборудования   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ведения и заполнения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E626F7" w:rsidRDefault="00E626F7">
      <w:pPr>
        <w:pStyle w:val="Default"/>
        <w:rPr>
          <w:sz w:val="28"/>
          <w:szCs w:val="28"/>
        </w:rPr>
      </w:pPr>
    </w:p>
    <w:p w:rsidR="00E626F7" w:rsidRDefault="00AD68B1" w:rsidP="0028449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E344CA">
        <w:rPr>
          <w:rFonts w:ascii="Times New Roman" w:hAnsi="Times New Roman" w:cs="Times New Roman"/>
          <w:b/>
          <w:bCs/>
          <w:sz w:val="28"/>
          <w:szCs w:val="28"/>
        </w:rPr>
        <w:t xml:space="preserve">2.3. Контроль и оценка результатов освоения общих и профессиональных </w:t>
      </w:r>
      <w:proofErr w:type="gramStart"/>
      <w:r w:rsidR="00E344CA">
        <w:rPr>
          <w:rFonts w:ascii="Times New Roman" w:hAnsi="Times New Roman" w:cs="Times New Roman"/>
          <w:b/>
          <w:bCs/>
          <w:sz w:val="28"/>
          <w:szCs w:val="28"/>
        </w:rPr>
        <w:t>компетенций  ПМ</w:t>
      </w:r>
      <w:proofErr w:type="gramEnd"/>
      <w:r w:rsidR="00E344CA">
        <w:rPr>
          <w:rFonts w:ascii="Times New Roman" w:hAnsi="Times New Roman" w:cs="Times New Roman"/>
          <w:b/>
          <w:bCs/>
          <w:sz w:val="28"/>
          <w:szCs w:val="28"/>
        </w:rPr>
        <w:t>04 при прохождении практики</w:t>
      </w:r>
    </w:p>
    <w:p w:rsidR="00E626F7" w:rsidRDefault="00E344C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2.3.1. Профессиональных компетенций: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2774"/>
        <w:gridCol w:w="2541"/>
        <w:gridCol w:w="1638"/>
        <w:gridCol w:w="2618"/>
      </w:tblGrid>
      <w:tr w:rsidR="00E626F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  <w:p w:rsidR="00E626F7" w:rsidRDefault="00E3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  <w:p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отчетности</w:t>
            </w:r>
          </w:p>
          <w:p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и методы контроля и оценки</w:t>
            </w:r>
          </w:p>
          <w:p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26F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ПК4.1.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ПК4.2.Обнаруживать неисправную работу и принимать меры для устранения и предупреждения отказов и аварий.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ПК4.5.Оформлять техническую документацию  по обслуживанию холодильного оборудования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работ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обслуживанию  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эксплуатации холодильного оборудования: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-компрессоров и компрессорных агрегатов;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-теплообменных аппаратов;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-вспомогательного оборудования;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-приборов автоматики;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-арматуры и трубопроводов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Обнаружение неисправностей в работе холодильного оборудования: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-компрессоров и компрессорных агрегатов;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-теплообменных и вспомогательных аппаратов холодильных машин и установок;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-арматуры и трубопроводов;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устранению неисправностей в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 холодильного оборудования - основного и вспомогательного, арматуры;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предупреждению отказов и аварий в работе основного и вспомогательного холодильного оборудования.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технической  и учетно-отчетной документации по эксплуатации и обслуживанию  холодильного оборудования и умение с ней работать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Отчет по практике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Отчет по практике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по практике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Квалификационный экзамен на разряд по профессии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Квалификационный экзамен на разряд по профессии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Квалификационный экзамен на разряд по профессии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6F7" w:rsidRDefault="00E344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2.3.2.Общих компетенций и обеспечивающих их умений.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3225"/>
        <w:gridCol w:w="3401"/>
        <w:gridCol w:w="2945"/>
      </w:tblGrid>
      <w:tr w:rsidR="00E626F7">
        <w:trPr>
          <w:cantSplit/>
          <w:trHeight w:val="113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  <w:p w:rsidR="00E626F7" w:rsidRDefault="00E3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  <w:p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и методы контроля и оценки</w:t>
            </w:r>
          </w:p>
        </w:tc>
      </w:tr>
      <w:tr w:rsidR="00E626F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ОК1. Понимать сущность и социальную значимость своей будущей профессии, проявлять к ней устойчивый интерес</w:t>
            </w: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 3. Принимать решения в стандартных </w:t>
            </w:r>
            <w:r>
              <w:rPr>
                <w:sz w:val="28"/>
                <w:szCs w:val="28"/>
              </w:rPr>
              <w:lastRenderedPageBreak/>
              <w:t>и нестандартных ситуациях и нести за них ответственность.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344CA">
            <w:pPr>
              <w:pStyle w:val="Default"/>
            </w:pPr>
            <w:r>
              <w:rPr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Повышение интереса к изучаемой профессии,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понимание  значимости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профессии</w:t>
            </w: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Выбор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типовых  методов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способов решение профессиональных задач при технической эксплуатации и обслуживании холодильно-компрессорных машин и установок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принимать решения в стандартных и не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стандартных ситуациях; 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Ответственное отношение к принятию решений</w:t>
            </w: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Результативность поиска необходимой информации для решения профессиональных задач и профессионального развития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</w:pPr>
          </w:p>
          <w:p w:rsidR="00E626F7" w:rsidRDefault="00E626F7">
            <w:pPr>
              <w:spacing w:after="0" w:line="240" w:lineRule="auto"/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Применение компьютера и компьютерных программ в работе 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626F7">
            <w:pPr>
              <w:spacing w:before="24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F7" w:rsidRDefault="00E344CA">
            <w:pPr>
              <w:spacing w:before="24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Коммуникабельность на предприятии по месту практики, при общении с руководителями практики</w:t>
            </w:r>
          </w:p>
          <w:p w:rsidR="00E626F7" w:rsidRDefault="00E626F7">
            <w:pPr>
              <w:spacing w:after="0" w:line="240" w:lineRule="auto"/>
            </w:pPr>
          </w:p>
          <w:p w:rsidR="00E626F7" w:rsidRDefault="00E626F7">
            <w:pPr>
              <w:spacing w:after="0" w:line="240" w:lineRule="auto"/>
            </w:pPr>
          </w:p>
          <w:p w:rsidR="00E626F7" w:rsidRDefault="00E626F7">
            <w:pPr>
              <w:spacing w:after="0" w:line="240" w:lineRule="auto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Экспертная оценка руководителей практики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предприятия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техникума на основе наблюдений и собеседований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оценка руководителей практики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предприятия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техникума на основе наблюдений и собеседований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руководителей прак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предприятия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техникума на основе наблюдений и собеседований</w:t>
            </w: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оценка руководителей практики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предприятия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техникума на основе наблюдений и собеседований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оценка руководителей практики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предприятия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техникума на основе наблюдений и собеседований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оценка руководителей практики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предприятия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техникума на основе наблюдений и собеседований</w:t>
            </w:r>
          </w:p>
          <w:p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6F7" w:rsidRDefault="00E626F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26F7" w:rsidRDefault="00E344C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 РЕАЛИЗАЦИИ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 УЧЕБНОЙ И ПРОИЗВОДСТВЕННОЙ ПРАКТИКИ  </w:t>
      </w:r>
      <w:r>
        <w:rPr>
          <w:rFonts w:ascii="Times New Roman" w:hAnsi="Times New Roman" w:cs="Times New Roman"/>
          <w:b/>
          <w:bCs/>
          <w:sz w:val="28"/>
          <w:szCs w:val="28"/>
        </w:rPr>
        <w:t>ПМ 04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 Материально-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техническое  обеспечение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учебной и производственной практики модуля ПМ 04</w:t>
      </w:r>
    </w:p>
    <w:p w:rsidR="00E626F7" w:rsidRDefault="00E344CA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реализация программы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практики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в  ГАПОУ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имеется:</w:t>
      </w:r>
    </w:p>
    <w:p w:rsidR="00E626F7" w:rsidRDefault="00E344CA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лаборатория </w:t>
      </w:r>
      <w:r w:rsidR="00F507B2">
        <w:rPr>
          <w:rFonts w:ascii="Times New Roman" w:hAnsi="Times New Roman" w:cs="Times New Roman"/>
          <w:iCs/>
          <w:color w:val="000000"/>
          <w:sz w:val="28"/>
          <w:szCs w:val="28"/>
        </w:rPr>
        <w:t>«</w:t>
      </w:r>
      <w:r w:rsidR="00F507B2" w:rsidRPr="00F507B2">
        <w:rPr>
          <w:rFonts w:ascii="Times New Roman" w:hAnsi="Times New Roman" w:cs="Times New Roman"/>
          <w:iCs/>
          <w:color w:val="000000"/>
          <w:sz w:val="28"/>
          <w:szCs w:val="28"/>
        </w:rPr>
        <w:t>автоматизации холодильных установок</w:t>
      </w:r>
      <w:r w:rsidR="00F507B2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;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стенды-тренажеры «монтаж холодильной установки» -4 стенда;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стенды-тренажеры «определение неисправностей и отклонений в работе холодильной установки» - 4стенда;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макеты компрессоров и компрессоры различных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типов  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в том числе с разрезами)  в лаборатории;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приборы автоматики различного назначения для холодильных установок;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компьютер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мультимедиапроектором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экраном -2 комплекта;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предприятиях:</w:t>
      </w:r>
    </w:p>
    <w:p w:rsidR="00E626F7" w:rsidRDefault="00E344CA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реализация программы практики образовательным учреждением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заключаются  договора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базовыми предприятиями и организациями, на которых имеются холодильно-компрессорные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цеха,хладоцентры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холодильные установки, оснащенные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машинами и оборудованием, рабочие места в холодильно-компрессорных цехах, а также располагающие достаточным количеством квалифицированного персонала, необходимого для обучения, контроля и общего руководства практикой.</w:t>
      </w:r>
    </w:p>
    <w:p w:rsidR="00E626F7" w:rsidRDefault="00E626F7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626F7" w:rsidRDefault="00E626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626F7" w:rsidRDefault="00E344CA"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3.2. Информационное обеспечение организации и проведения учебной и производственной практики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ПМ 04</w:t>
      </w:r>
    </w:p>
    <w:p w:rsidR="00E626F7" w:rsidRDefault="00E344C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Законодательно-правовая база:</w:t>
      </w:r>
    </w:p>
    <w:p w:rsidR="00E626F7" w:rsidRDefault="00E344CA">
      <w:pPr>
        <w:pStyle w:val="ab"/>
        <w:numPr>
          <w:ilvl w:val="0"/>
          <w:numId w:val="5"/>
        </w:num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государственный образовательный стандарт по специальности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15.02.06. Монтаж и техническая эксплуатация холодильно-компрессорных машин и установок (по отраслям), утвержденного приказом Министерства образования и науки Российской Федерации от «</w:t>
      </w:r>
      <w:proofErr w:type="gramStart"/>
      <w:r>
        <w:rPr>
          <w:rFonts w:ascii="Times New Roman" w:hAnsi="Times New Roman" w:cs="Times New Roman"/>
          <w:sz w:val="28"/>
          <w:szCs w:val="28"/>
        </w:rPr>
        <w:t>15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июня 2009 г. № 534</w:t>
      </w:r>
    </w:p>
    <w:p w:rsidR="00E626F7" w:rsidRDefault="00E344CA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29.12.2012г., №273; </w:t>
      </w:r>
    </w:p>
    <w:p w:rsidR="00E626F7" w:rsidRDefault="00E344CA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E626F7" w:rsidRDefault="00E344CA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об учебной и производственной практике студентов (курсантов), осваивающих основные профессиональные программы среднего профессионального образования, утвержденным приказом Министерства образования и науки Российской Федерации от 26 ноября 2009 г. № 673;</w:t>
      </w:r>
    </w:p>
    <w:p w:rsidR="00E626F7" w:rsidRDefault="00E344CA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об учебной практике и производственной практике (по профилю специальности); </w:t>
      </w:r>
    </w:p>
    <w:p w:rsidR="00E626F7" w:rsidRDefault="00E344CA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Учебный план по специальности 15.02.06. «Монтаж и техническая эксплуатация холодильно-компрессорных машин и установок»;</w:t>
      </w:r>
    </w:p>
    <w:p w:rsidR="00E626F7" w:rsidRDefault="00E344CA">
      <w:pPr>
        <w:pStyle w:val="ab"/>
        <w:numPr>
          <w:ilvl w:val="0"/>
          <w:numId w:val="5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Рабочая  программа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 модуля </w:t>
      </w:r>
      <w:r>
        <w:rPr>
          <w:rFonts w:ascii="Times New Roman" w:hAnsi="Times New Roman" w:cs="Times New Roman"/>
          <w:bCs/>
          <w:sz w:val="28"/>
          <w:szCs w:val="28"/>
        </w:rPr>
        <w:t>ПМ 04 «Выполнение работ по профессии машинист холодильных установок»</w:t>
      </w:r>
    </w:p>
    <w:p w:rsidR="002419E4" w:rsidRDefault="002419E4" w:rsidP="002419E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Основная литература:</w:t>
      </w:r>
    </w:p>
    <w:p w:rsidR="00BE2DAA" w:rsidRPr="00BE2DAA" w:rsidRDefault="00BE2DAA" w:rsidP="00BE2DAA">
      <w:pPr>
        <w:rPr>
          <w:rFonts w:ascii="Times New Roman" w:hAnsi="Times New Roman" w:cs="Times New Roman"/>
          <w:sz w:val="28"/>
          <w:szCs w:val="28"/>
        </w:rPr>
      </w:pPr>
      <w:r w:rsidRPr="00BE2DAA">
        <w:rPr>
          <w:rFonts w:ascii="Times New Roman" w:hAnsi="Times New Roman" w:cs="Times New Roman"/>
          <w:sz w:val="28"/>
          <w:szCs w:val="28"/>
        </w:rPr>
        <w:lastRenderedPageBreak/>
        <w:t xml:space="preserve">1.Современные холодильники: устройство и ремонт / под ред. А. В. Родина, Н. А. </w:t>
      </w:r>
      <w:proofErr w:type="spellStart"/>
      <w:r w:rsidRPr="00BE2DAA">
        <w:rPr>
          <w:rFonts w:ascii="Times New Roman" w:hAnsi="Times New Roman" w:cs="Times New Roman"/>
          <w:sz w:val="28"/>
          <w:szCs w:val="28"/>
        </w:rPr>
        <w:t>Тюнина</w:t>
      </w:r>
      <w:proofErr w:type="spellEnd"/>
      <w:r w:rsidRPr="00BE2DAA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СОЛОН-Пресс, 2020. - 112 с. - (Ремонт, выпуск 140). - ISBN 978-5-91359-203-3. -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8" w:history="1">
        <w:r w:rsidRPr="00BE2DAA">
          <w:rPr>
            <w:rStyle w:val="af3"/>
            <w:rFonts w:ascii="Times New Roman" w:hAnsi="Times New Roman" w:cs="Times New Roman"/>
            <w:sz w:val="28"/>
            <w:szCs w:val="28"/>
          </w:rPr>
          <w:t>https://znanium.com/catalog/product/1227735</w:t>
        </w:r>
      </w:hyperlink>
    </w:p>
    <w:p w:rsidR="00BE2DAA" w:rsidRPr="00BE2DAA" w:rsidRDefault="00BE2DAA" w:rsidP="00BE2DAA">
      <w:pPr>
        <w:rPr>
          <w:rFonts w:ascii="Times New Roman" w:hAnsi="Times New Roman" w:cs="Times New Roman"/>
          <w:sz w:val="28"/>
          <w:szCs w:val="28"/>
        </w:rPr>
      </w:pPr>
      <w:r w:rsidRPr="00BE2DAA">
        <w:rPr>
          <w:rFonts w:ascii="Times New Roman" w:hAnsi="Times New Roman" w:cs="Times New Roman"/>
          <w:sz w:val="28"/>
          <w:szCs w:val="28"/>
        </w:rPr>
        <w:t xml:space="preserve">2.Гайворонский, К. Я. Технологическое оборудование предприятий общественного питания и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торговли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учебник / К.Я. </w:t>
      </w:r>
      <w:proofErr w:type="spellStart"/>
      <w:r w:rsidRPr="00BE2DAA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Pr="00BE2DAA">
        <w:rPr>
          <w:rFonts w:ascii="Times New Roman" w:hAnsi="Times New Roman" w:cs="Times New Roman"/>
          <w:sz w:val="28"/>
          <w:szCs w:val="28"/>
        </w:rPr>
        <w:t xml:space="preserve">, Н.Г. Щеглов. — 2-е изд., </w:t>
      </w:r>
      <w:proofErr w:type="spellStart"/>
      <w:r w:rsidRPr="00BE2DA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E2DAA">
        <w:rPr>
          <w:rFonts w:ascii="Times New Roman" w:hAnsi="Times New Roman" w:cs="Times New Roman"/>
          <w:sz w:val="28"/>
          <w:szCs w:val="28"/>
        </w:rPr>
        <w:t xml:space="preserve">. и доп. —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ИД «ФОРУМ» : ИНФРА-М, 2019. — 480 с. — (Среднее профессиональное образование). - ISBN 978-5-8199-0776-4. -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9" w:history="1">
        <w:r w:rsidRPr="00BE2DAA">
          <w:rPr>
            <w:rStyle w:val="af3"/>
            <w:rFonts w:ascii="Times New Roman" w:hAnsi="Times New Roman" w:cs="Times New Roman"/>
            <w:sz w:val="28"/>
            <w:szCs w:val="28"/>
          </w:rPr>
          <w:t>https://znanium.com/catalog/product/1003603</w:t>
        </w:r>
      </w:hyperlink>
    </w:p>
    <w:p w:rsidR="00BE2DAA" w:rsidRPr="00BE2DAA" w:rsidRDefault="00BE2DAA" w:rsidP="00BE2DAA">
      <w:pPr>
        <w:rPr>
          <w:rFonts w:ascii="Times New Roman" w:hAnsi="Times New Roman" w:cs="Times New Roman"/>
          <w:sz w:val="28"/>
          <w:szCs w:val="28"/>
        </w:rPr>
      </w:pPr>
      <w:r w:rsidRPr="00BE2DAA">
        <w:rPr>
          <w:rFonts w:ascii="Times New Roman" w:hAnsi="Times New Roman" w:cs="Times New Roman"/>
          <w:sz w:val="28"/>
          <w:szCs w:val="28"/>
        </w:rPr>
        <w:t xml:space="preserve">3. Кащенко, В. Ф. Оборудование предприятий общественного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питания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учебное пособие / В.Ф. Кащенко, Р.В. Кащенко. — 2-е изд., </w:t>
      </w:r>
      <w:proofErr w:type="spellStart"/>
      <w:r w:rsidRPr="00BE2DA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BE2DAA">
        <w:rPr>
          <w:rFonts w:ascii="Times New Roman" w:hAnsi="Times New Roman" w:cs="Times New Roman"/>
          <w:sz w:val="28"/>
          <w:szCs w:val="28"/>
        </w:rPr>
        <w:t xml:space="preserve">. и доп. —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ИНФРА-М, 2021. — 373 с. — (Среднее профессиональное образование). - ISBN 978-5-16-014118-3. - </w:t>
      </w:r>
      <w:proofErr w:type="gramStart"/>
      <w:r w:rsidRPr="00BE2DAA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BE2DAA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0" w:history="1">
        <w:r w:rsidRPr="00BE2DAA">
          <w:rPr>
            <w:rStyle w:val="af3"/>
            <w:rFonts w:ascii="Times New Roman" w:hAnsi="Times New Roman" w:cs="Times New Roman"/>
            <w:sz w:val="28"/>
            <w:szCs w:val="28"/>
          </w:rPr>
          <w:t>https://znanium.com/catalog/product/1141778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9E4" w:rsidRDefault="002419E4" w:rsidP="002419E4">
      <w:pPr>
        <w:pStyle w:val="ab"/>
        <w:ind w:left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2419E4" w:rsidRDefault="002419E4" w:rsidP="00AD39A7">
      <w:pPr>
        <w:pStyle w:val="ab"/>
        <w:numPr>
          <w:ilvl w:val="3"/>
          <w:numId w:val="13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Курылев Е.С.,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Оносовский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В.В., Румянцев Ю.Д., Холодильные устано</w:t>
      </w:r>
      <w:r w:rsidR="00BE2DAA">
        <w:rPr>
          <w:rFonts w:ascii="Times New Roman" w:hAnsi="Times New Roman" w:cs="Times New Roman"/>
          <w:bCs/>
          <w:sz w:val="28"/>
          <w:szCs w:val="28"/>
        </w:rPr>
        <w:t xml:space="preserve">вки - </w:t>
      </w:r>
      <w:proofErr w:type="spellStart"/>
      <w:r w:rsidR="00BE2DAA">
        <w:rPr>
          <w:rFonts w:ascii="Times New Roman" w:hAnsi="Times New Roman" w:cs="Times New Roman"/>
          <w:bCs/>
          <w:sz w:val="28"/>
          <w:szCs w:val="28"/>
        </w:rPr>
        <w:t>СПб</w:t>
      </w:r>
      <w:proofErr w:type="gramStart"/>
      <w:r w:rsidR="00BE2DAA">
        <w:rPr>
          <w:rFonts w:ascii="Times New Roman" w:hAnsi="Times New Roman" w:cs="Times New Roman"/>
          <w:bCs/>
          <w:sz w:val="28"/>
          <w:szCs w:val="28"/>
        </w:rPr>
        <w:t>.:Политехника</w:t>
      </w:r>
      <w:proofErr w:type="spellEnd"/>
      <w:proofErr w:type="gramEnd"/>
      <w:r w:rsidR="00BE2DAA">
        <w:rPr>
          <w:rFonts w:ascii="Times New Roman" w:hAnsi="Times New Roman" w:cs="Times New Roman"/>
          <w:bCs/>
          <w:sz w:val="28"/>
          <w:szCs w:val="28"/>
        </w:rPr>
        <w:t>,  2019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</w:p>
    <w:p w:rsidR="00AD39A7" w:rsidRDefault="002419E4" w:rsidP="00AD39A7">
      <w:pPr>
        <w:pStyle w:val="ab"/>
        <w:numPr>
          <w:ilvl w:val="0"/>
          <w:numId w:val="13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Колач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С.Т., Холодильное оборудование предприятий торговли и обществе</w:t>
      </w:r>
      <w:r w:rsidR="00BE2DAA">
        <w:rPr>
          <w:rFonts w:ascii="Times New Roman" w:hAnsi="Times New Roman" w:cs="Times New Roman"/>
          <w:bCs/>
          <w:sz w:val="28"/>
          <w:szCs w:val="28"/>
        </w:rPr>
        <w:t xml:space="preserve">нного питания – </w:t>
      </w:r>
      <w:proofErr w:type="gramStart"/>
      <w:r w:rsidR="00BE2DAA">
        <w:rPr>
          <w:rFonts w:ascii="Times New Roman" w:hAnsi="Times New Roman" w:cs="Times New Roman"/>
          <w:bCs/>
          <w:sz w:val="28"/>
          <w:szCs w:val="28"/>
        </w:rPr>
        <w:t>М.:АСА</w:t>
      </w:r>
      <w:proofErr w:type="gramEnd"/>
      <w:r w:rsidR="00BE2DAA">
        <w:rPr>
          <w:rFonts w:ascii="Times New Roman" w:hAnsi="Times New Roman" w:cs="Times New Roman"/>
          <w:bCs/>
          <w:sz w:val="28"/>
          <w:szCs w:val="28"/>
        </w:rPr>
        <w:t>DEMA, 2019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</w:p>
    <w:p w:rsidR="002419E4" w:rsidRDefault="002419E4" w:rsidP="00AD39A7">
      <w:pPr>
        <w:pStyle w:val="ab"/>
        <w:numPr>
          <w:ilvl w:val="0"/>
          <w:numId w:val="13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Бабакин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др., Диагностика работы малых холодильных компрессоров –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Узоречье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2019г.</w:t>
      </w:r>
    </w:p>
    <w:p w:rsidR="002419E4" w:rsidRDefault="00AD39A7" w:rsidP="00AD39A7">
      <w:pPr>
        <w:pStyle w:val="ab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2419E4">
        <w:rPr>
          <w:rFonts w:ascii="Times New Roman" w:hAnsi="Times New Roman" w:cs="Times New Roman"/>
          <w:bCs/>
          <w:sz w:val="28"/>
          <w:szCs w:val="28"/>
        </w:rPr>
        <w:t>.</w:t>
      </w:r>
      <w:r w:rsidR="002419E4">
        <w:rPr>
          <w:rFonts w:ascii="Times New Roman" w:hAnsi="Times New Roman" w:cs="Times New Roman"/>
          <w:bCs/>
          <w:sz w:val="28"/>
          <w:szCs w:val="28"/>
        </w:rPr>
        <w:tab/>
        <w:t xml:space="preserve">Правила устройства и безопасной эксплуатации холодильных систем – </w:t>
      </w:r>
      <w:r w:rsidR="00BE2DAA">
        <w:rPr>
          <w:rFonts w:ascii="Times New Roman" w:hAnsi="Times New Roman" w:cs="Times New Roman"/>
          <w:bCs/>
          <w:sz w:val="28"/>
          <w:szCs w:val="28"/>
        </w:rPr>
        <w:t>М.: Госгортехнадзор России, 2019</w:t>
      </w:r>
      <w:r w:rsidR="002419E4">
        <w:rPr>
          <w:rFonts w:ascii="Times New Roman" w:hAnsi="Times New Roman" w:cs="Times New Roman"/>
          <w:bCs/>
          <w:sz w:val="28"/>
          <w:szCs w:val="28"/>
        </w:rPr>
        <w:t>г.</w:t>
      </w:r>
    </w:p>
    <w:p w:rsidR="002419E4" w:rsidRDefault="00AD39A7" w:rsidP="00AD39A7">
      <w:pPr>
        <w:pStyle w:val="ab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2419E4">
        <w:rPr>
          <w:rFonts w:ascii="Times New Roman" w:hAnsi="Times New Roman" w:cs="Times New Roman"/>
          <w:bCs/>
          <w:sz w:val="28"/>
          <w:szCs w:val="28"/>
        </w:rPr>
        <w:t>.</w:t>
      </w:r>
      <w:r w:rsidR="002419E4">
        <w:rPr>
          <w:rFonts w:ascii="Times New Roman" w:hAnsi="Times New Roman" w:cs="Times New Roman"/>
          <w:bCs/>
          <w:sz w:val="28"/>
          <w:szCs w:val="28"/>
        </w:rPr>
        <w:tab/>
        <w:t xml:space="preserve">Межотраслевые правила по охране труда при эксплуатации </w:t>
      </w:r>
      <w:proofErr w:type="spellStart"/>
      <w:r w:rsidR="002419E4">
        <w:rPr>
          <w:rFonts w:ascii="Times New Roman" w:hAnsi="Times New Roman" w:cs="Times New Roman"/>
          <w:bCs/>
          <w:sz w:val="28"/>
          <w:szCs w:val="28"/>
        </w:rPr>
        <w:t>фреоновых</w:t>
      </w:r>
      <w:proofErr w:type="spellEnd"/>
      <w:r w:rsidR="002419E4">
        <w:rPr>
          <w:rFonts w:ascii="Times New Roman" w:hAnsi="Times New Roman" w:cs="Times New Roman"/>
          <w:bCs/>
          <w:sz w:val="28"/>
          <w:szCs w:val="28"/>
        </w:rPr>
        <w:t xml:space="preserve"> холодильных установок – М.: Минтруда России, 2019г.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2419E4">
        <w:rPr>
          <w:rFonts w:ascii="Times New Roman" w:hAnsi="Times New Roman" w:cs="Times New Roman"/>
          <w:bCs/>
          <w:sz w:val="28"/>
          <w:szCs w:val="28"/>
        </w:rPr>
        <w:t>.</w:t>
      </w:r>
      <w:r w:rsidR="002419E4">
        <w:rPr>
          <w:rFonts w:ascii="Times New Roman" w:hAnsi="Times New Roman" w:cs="Times New Roman"/>
          <w:bCs/>
          <w:sz w:val="28"/>
          <w:szCs w:val="28"/>
        </w:rPr>
        <w:tab/>
        <w:t xml:space="preserve">Правила устройства и безопасной эксплуатации </w:t>
      </w:r>
      <w:proofErr w:type="spellStart"/>
      <w:r w:rsidR="002419E4">
        <w:rPr>
          <w:rFonts w:ascii="Times New Roman" w:hAnsi="Times New Roman" w:cs="Times New Roman"/>
          <w:bCs/>
          <w:sz w:val="28"/>
          <w:szCs w:val="28"/>
        </w:rPr>
        <w:t>фреоновых</w:t>
      </w:r>
      <w:proofErr w:type="spellEnd"/>
      <w:r w:rsidR="002419E4">
        <w:rPr>
          <w:rFonts w:ascii="Times New Roman" w:hAnsi="Times New Roman" w:cs="Times New Roman"/>
          <w:bCs/>
          <w:sz w:val="28"/>
          <w:szCs w:val="28"/>
        </w:rPr>
        <w:t xml:space="preserve"> холодильных установок», </w:t>
      </w:r>
      <w:r w:rsidR="00BE2DAA">
        <w:rPr>
          <w:rFonts w:ascii="Times New Roman" w:hAnsi="Times New Roman" w:cs="Times New Roman"/>
          <w:bCs/>
          <w:sz w:val="28"/>
          <w:szCs w:val="28"/>
        </w:rPr>
        <w:t xml:space="preserve">М.: </w:t>
      </w:r>
      <w:proofErr w:type="spellStart"/>
      <w:r w:rsidR="00BE2DAA">
        <w:rPr>
          <w:rFonts w:ascii="Times New Roman" w:hAnsi="Times New Roman" w:cs="Times New Roman"/>
          <w:bCs/>
          <w:sz w:val="28"/>
          <w:szCs w:val="28"/>
        </w:rPr>
        <w:t>Горгостехнадзор</w:t>
      </w:r>
      <w:proofErr w:type="spellEnd"/>
      <w:r w:rsidR="00BE2DAA">
        <w:rPr>
          <w:rFonts w:ascii="Times New Roman" w:hAnsi="Times New Roman" w:cs="Times New Roman"/>
          <w:bCs/>
          <w:sz w:val="28"/>
          <w:szCs w:val="28"/>
        </w:rPr>
        <w:t xml:space="preserve"> России, 2019</w:t>
      </w:r>
      <w:r w:rsidR="002419E4">
        <w:rPr>
          <w:rFonts w:ascii="Times New Roman" w:hAnsi="Times New Roman" w:cs="Times New Roman"/>
          <w:bCs/>
          <w:sz w:val="28"/>
          <w:szCs w:val="28"/>
        </w:rPr>
        <w:t>г.</w:t>
      </w:r>
      <w:r w:rsidR="001616E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>Правила безопасности аммиачных холодильных установок –</w:t>
      </w:r>
      <w:r w:rsidR="00BE2DAA">
        <w:rPr>
          <w:rFonts w:ascii="Times New Roman" w:hAnsi="Times New Roman" w:cs="Times New Roman"/>
          <w:bCs/>
          <w:sz w:val="28"/>
          <w:szCs w:val="28"/>
        </w:rPr>
        <w:t>М.: Госгортехнадзор России, 2019</w:t>
      </w:r>
      <w:r w:rsidR="00E344CA">
        <w:rPr>
          <w:rFonts w:ascii="Times New Roman" w:hAnsi="Times New Roman" w:cs="Times New Roman"/>
          <w:bCs/>
          <w:sz w:val="28"/>
          <w:szCs w:val="28"/>
        </w:rPr>
        <w:t>г.</w:t>
      </w:r>
    </w:p>
    <w:p w:rsidR="00E626F7" w:rsidRPr="00BE2DAA" w:rsidRDefault="00E344CA" w:rsidP="00AD39A7">
      <w:pPr>
        <w:pStyle w:val="ab"/>
        <w:ind w:left="-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E2DAA">
        <w:rPr>
          <w:rFonts w:ascii="Times New Roman" w:hAnsi="Times New Roman" w:cs="Times New Roman"/>
          <w:b/>
          <w:bCs/>
          <w:sz w:val="28"/>
          <w:szCs w:val="28"/>
        </w:rPr>
        <w:t>Итернет</w:t>
      </w:r>
      <w:proofErr w:type="spellEnd"/>
      <w:r w:rsidRPr="00BE2DAA">
        <w:rPr>
          <w:rFonts w:ascii="Times New Roman" w:hAnsi="Times New Roman" w:cs="Times New Roman"/>
          <w:b/>
          <w:bCs/>
          <w:sz w:val="28"/>
          <w:szCs w:val="28"/>
        </w:rPr>
        <w:t>-ресурсы</w:t>
      </w:r>
    </w:p>
    <w:p w:rsidR="00AD39A7" w:rsidRDefault="00AD39A7" w:rsidP="00AD39A7">
      <w:pPr>
        <w:pStyle w:val="ab"/>
        <w:ind w:left="-142" w:hanging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–htp://znanium.com/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>Сайт www.orelholodmash.ru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>Сайт www.tmim.ru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>Сайт www.holodilshik.ru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>Сайт http://www.ostrov.ru/.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>Сайт http://bitzer.ru/.</w:t>
      </w:r>
    </w:p>
    <w:p w:rsidR="00E626F7" w:rsidRDefault="00AD39A7" w:rsidP="00AD39A7">
      <w:pPr>
        <w:pStyle w:val="ab"/>
        <w:ind w:left="-142" w:hanging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  <w:r w:rsidR="00E344CA">
        <w:rPr>
          <w:rFonts w:ascii="Times New Roman" w:hAnsi="Times New Roman" w:cs="Times New Roman"/>
          <w:bCs/>
          <w:sz w:val="28"/>
          <w:szCs w:val="28"/>
        </w:rPr>
        <w:tab/>
        <w:t xml:space="preserve">Сайт </w:t>
      </w:r>
      <w:hyperlink r:id="rId11" w:history="1">
        <w:r w:rsidRPr="00D22BB1">
          <w:rPr>
            <w:rStyle w:val="af3"/>
            <w:rFonts w:ascii="Times New Roman" w:hAnsi="Times New Roman" w:cs="Times New Roman"/>
            <w:bCs/>
            <w:sz w:val="28"/>
            <w:szCs w:val="28"/>
          </w:rPr>
          <w:t>www.alfalaval.com</w:t>
        </w:r>
      </w:hyperlink>
      <w:r w:rsidR="00E344CA">
        <w:rPr>
          <w:rFonts w:ascii="Times New Roman" w:hAnsi="Times New Roman" w:cs="Times New Roman"/>
          <w:bCs/>
          <w:sz w:val="28"/>
          <w:szCs w:val="28"/>
        </w:rPr>
        <w:t>.</w:t>
      </w:r>
    </w:p>
    <w:p w:rsidR="00AD39A7" w:rsidRDefault="00AD39A7" w:rsidP="00AD39A7">
      <w:pPr>
        <w:suppressAutoHyphens/>
        <w:ind w:left="-142" w:hanging="142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D39A7" w:rsidRDefault="00AD39A7" w:rsidP="00AD39A7">
      <w:pPr>
        <w:numPr>
          <w:ilvl w:val="0"/>
          <w:numId w:val="11"/>
        </w:numPr>
        <w:suppressAutoHyphens/>
        <w:spacing w:after="160"/>
        <w:ind w:left="-142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AD39A7" w:rsidRDefault="00AD39A7" w:rsidP="00AD39A7">
      <w:pPr>
        <w:numPr>
          <w:ilvl w:val="0"/>
          <w:numId w:val="11"/>
        </w:numPr>
        <w:suppressAutoHyphens/>
        <w:spacing w:after="160"/>
        <w:ind w:left="-142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2" w:history="1">
        <w:r>
          <w:rPr>
            <w:rStyle w:val="af3"/>
            <w:rFonts w:ascii="Times New Roman" w:eastAsia="Times New Roman" w:hAnsi="Times New Roman" w:cs="Times New Roman"/>
            <w:color w:val="0563C1"/>
            <w:sz w:val="26"/>
            <w:szCs w:val="26"/>
            <w:lang w:eastAsia="ar-SA"/>
          </w:rPr>
          <w:t>https://zoom.us/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AD39A7" w:rsidRDefault="00AD39A7" w:rsidP="00AD39A7">
      <w:pPr>
        <w:numPr>
          <w:ilvl w:val="0"/>
          <w:numId w:val="11"/>
        </w:numPr>
        <w:suppressAutoHyphens/>
        <w:spacing w:after="160"/>
        <w:ind w:left="-142" w:hanging="142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</w:t>
      </w:r>
    </w:p>
    <w:p w:rsidR="00AD39A7" w:rsidRDefault="00AD39A7" w:rsidP="00AD39A7">
      <w:pPr>
        <w:spacing w:line="360" w:lineRule="auto"/>
        <w:ind w:left="-14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9A7" w:rsidRDefault="00AD39A7">
      <w:pPr>
        <w:pStyle w:val="ab"/>
        <w:ind w:left="885"/>
        <w:rPr>
          <w:rFonts w:ascii="Times New Roman" w:hAnsi="Times New Roman" w:cs="Times New Roman"/>
          <w:bCs/>
          <w:sz w:val="28"/>
          <w:szCs w:val="28"/>
        </w:rPr>
      </w:pPr>
    </w:p>
    <w:p w:rsidR="00E626F7" w:rsidRDefault="00E34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Общие требования к организации учебной и производственной практики ПМ 04</w:t>
      </w:r>
    </w:p>
    <w:p w:rsidR="00E626F7" w:rsidRDefault="00E344CA">
      <w:pPr>
        <w:pStyle w:val="c35"/>
        <w:spacing w:before="0" w:after="0"/>
        <w:jc w:val="both"/>
      </w:pPr>
      <w:r>
        <w:rPr>
          <w:rStyle w:val="c38"/>
          <w:color w:val="000000"/>
          <w:sz w:val="28"/>
          <w:szCs w:val="28"/>
        </w:rPr>
        <w:t>Организацию и руководство практикой осуществляют руководители практики от образовательного учреждения и от организации.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9"/>
          <w:bCs/>
          <w:color w:val="000000"/>
          <w:sz w:val="28"/>
          <w:szCs w:val="28"/>
        </w:rPr>
        <w:t>Организации, участвующие в проведении практики</w:t>
      </w:r>
      <w:r>
        <w:rPr>
          <w:rStyle w:val="c38"/>
          <w:color w:val="000000"/>
          <w:sz w:val="28"/>
          <w:szCs w:val="28"/>
        </w:rPr>
        <w:t>: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заключают договоры на организацию и проведение практики;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согласовывают программу практики, планируемые результаты практики, задание на практику;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предоставляют рабочие места практикантам, назначают руководителей практики от организации;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 xml:space="preserve">- участвуют в организации и оценке результатов освоения общих и профессиональных компетенций, полученных в период прохождения практики и получении разряда по рабочей </w:t>
      </w:r>
      <w:proofErr w:type="spellStart"/>
      <w:proofErr w:type="gramStart"/>
      <w:r>
        <w:rPr>
          <w:rStyle w:val="c38"/>
          <w:color w:val="000000"/>
          <w:sz w:val="28"/>
          <w:szCs w:val="28"/>
        </w:rPr>
        <w:t>профессии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машинист</w:t>
      </w:r>
      <w:proofErr w:type="spellEnd"/>
      <w:r>
        <w:rPr>
          <w:sz w:val="28"/>
          <w:szCs w:val="28"/>
        </w:rPr>
        <w:t xml:space="preserve"> холодильных установок»</w:t>
      </w:r>
      <w:r>
        <w:rPr>
          <w:rStyle w:val="c38"/>
          <w:color w:val="000000"/>
          <w:sz w:val="28"/>
          <w:szCs w:val="28"/>
        </w:rPr>
        <w:t>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 xml:space="preserve">-  участвуют в формировании оценочного материала для </w:t>
      </w:r>
      <w:proofErr w:type="gramStart"/>
      <w:r>
        <w:rPr>
          <w:rStyle w:val="c38"/>
          <w:color w:val="000000"/>
          <w:sz w:val="28"/>
          <w:szCs w:val="28"/>
        </w:rPr>
        <w:t>оценки  общих</w:t>
      </w:r>
      <w:proofErr w:type="gramEnd"/>
      <w:r>
        <w:rPr>
          <w:rStyle w:val="c38"/>
          <w:color w:val="000000"/>
          <w:sz w:val="28"/>
          <w:szCs w:val="28"/>
        </w:rPr>
        <w:t xml:space="preserve"> и профессиональных компетенций, освоенных студентами в период прохождения практики и получении разряда по рабочей профессии</w:t>
      </w:r>
      <w:r>
        <w:rPr>
          <w:sz w:val="28"/>
          <w:szCs w:val="28"/>
        </w:rPr>
        <w:t xml:space="preserve">  «машинист холодильных установок»</w:t>
      </w:r>
      <w:r>
        <w:rPr>
          <w:rStyle w:val="c38"/>
          <w:color w:val="000000"/>
          <w:sz w:val="28"/>
          <w:szCs w:val="28"/>
        </w:rPr>
        <w:t>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обеспечивают безопасные условия прохождения практики студентами, отвечающие санитарным правилам и требования охраны труда;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проводят инструктаж студентов по ознакомлению с требованиями охраны труда и техники безопасности в организации.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9"/>
          <w:bCs/>
          <w:color w:val="000000"/>
          <w:sz w:val="28"/>
          <w:szCs w:val="28"/>
        </w:rPr>
        <w:t>Обязанности преподавателя – руководителя практики</w:t>
      </w:r>
      <w:r>
        <w:rPr>
          <w:rStyle w:val="c38"/>
          <w:color w:val="000000"/>
          <w:sz w:val="28"/>
          <w:szCs w:val="28"/>
        </w:rPr>
        <w:t>: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обеспечивать проведение в колледже подготовительных мероприятий, связанных с отбытием студентов на практику;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обеспечивать контроль над организацией и проведением практики, соблюдением сроков и содержания работ;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при необходимости оказывать методическую помощь руководству принимающей организации или руководителям практики от производства;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контролировать обеспечение предприятием нормальных условий труда студентов, проводить инструктажи по охране труда и технике безопасности;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осуществлять свою работу в тесном контакте с руководством принимающей организации или руководителями практики от производства;</w:t>
      </w:r>
    </w:p>
    <w:p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принимать отчеты и оценивать результаты практики студентов.</w:t>
      </w:r>
    </w:p>
    <w:p w:rsidR="00E626F7" w:rsidRDefault="00E34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Все документы,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характеризующие  работу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 в период практики, заверяются подписями и печатями руководства профильной организации, в том числе и о присвоении рабочей профессии.</w:t>
      </w:r>
    </w:p>
    <w:p w:rsidR="00E626F7" w:rsidRDefault="00E34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быть оформлен в соответствии с ГОСТ 2.105-95 (Оформление текстовых документов) на одной стороне листа белой писчей бумаги формата А4 (210х297мм) по ГОСТ 2.301, обрамленных рамкой и основной надписью по ГОСТ 2.104-68.</w:t>
      </w:r>
    </w:p>
    <w:p w:rsidR="00E626F7" w:rsidRDefault="00E626F7">
      <w:pPr>
        <w:pStyle w:val="c35"/>
        <w:spacing w:before="0" w:after="0"/>
        <w:ind w:firstLine="708"/>
        <w:jc w:val="both"/>
        <w:rPr>
          <w:rStyle w:val="c38"/>
          <w:color w:val="000000"/>
          <w:sz w:val="28"/>
          <w:szCs w:val="28"/>
        </w:rPr>
      </w:pPr>
    </w:p>
    <w:p w:rsidR="00E626F7" w:rsidRDefault="00E626F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26F7" w:rsidRDefault="00E34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Кадровое обеспечение организации и проведения учебной и производственной практики ПМ 04</w:t>
      </w:r>
    </w:p>
    <w:p w:rsidR="00E626F7" w:rsidRDefault="00E344CA">
      <w:pPr>
        <w:pStyle w:val="Default"/>
      </w:pPr>
      <w:r>
        <w:rPr>
          <w:sz w:val="28"/>
          <w:szCs w:val="28"/>
        </w:rPr>
        <w:t xml:space="preserve">    Организацию и контроль </w:t>
      </w:r>
      <w:r>
        <w:rPr>
          <w:rStyle w:val="c38"/>
          <w:sz w:val="28"/>
          <w:szCs w:val="28"/>
        </w:rPr>
        <w:t xml:space="preserve">проведения практики </w:t>
      </w:r>
      <w:r>
        <w:rPr>
          <w:bCs/>
          <w:sz w:val="28"/>
          <w:szCs w:val="28"/>
        </w:rPr>
        <w:t>ПМ 04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учебном заведении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обеспечивают:  заведующий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DAA">
        <w:rPr>
          <w:rFonts w:ascii="Times New Roman" w:hAnsi="Times New Roman" w:cs="Times New Roman"/>
          <w:color w:val="000000"/>
          <w:sz w:val="28"/>
          <w:szCs w:val="28"/>
        </w:rPr>
        <w:t xml:space="preserve">практикой и преподаватели  </w:t>
      </w:r>
      <w:proofErr w:type="spellStart"/>
      <w:r w:rsidR="00BE2DAA">
        <w:rPr>
          <w:rFonts w:ascii="Times New Roman" w:hAnsi="Times New Roman" w:cs="Times New Roman"/>
          <w:color w:val="000000"/>
          <w:sz w:val="28"/>
          <w:szCs w:val="28"/>
        </w:rPr>
        <w:t>спец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E2DAA">
        <w:rPr>
          <w:rFonts w:ascii="Times New Roman" w:hAnsi="Times New Roman" w:cs="Times New Roman"/>
          <w:color w:val="000000"/>
          <w:sz w:val="28"/>
          <w:szCs w:val="28"/>
        </w:rPr>
        <w:t>исциплин</w:t>
      </w:r>
      <w:proofErr w:type="spellEnd"/>
      <w:r w:rsidR="00BE2DAA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 15.02.06</w:t>
      </w:r>
      <w:r w:rsidR="00BE2DAA" w:rsidRPr="00BE2D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2DAA">
        <w:rPr>
          <w:rFonts w:ascii="Times New Roman" w:hAnsi="Times New Roman" w:cs="Times New Roman"/>
          <w:color w:val="000000"/>
          <w:sz w:val="28"/>
          <w:szCs w:val="28"/>
        </w:rPr>
        <w:t>Монтаж и техническая эксплуатация холодильно-компрессорных машин и установок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26F7" w:rsidRDefault="00E344CA">
      <w:pPr>
        <w:pStyle w:val="c35"/>
        <w:spacing w:before="0" w:after="0"/>
        <w:jc w:val="both"/>
      </w:pPr>
      <w:r>
        <w:rPr>
          <w:rStyle w:val="c38"/>
          <w:color w:val="000000"/>
          <w:sz w:val="28"/>
          <w:szCs w:val="28"/>
        </w:rPr>
        <w:t xml:space="preserve">Организацию и руководство производственной практикой на предприятии осуществляют руководители практики на предприятия или в организации - </w:t>
      </w:r>
      <w:r>
        <w:rPr>
          <w:color w:val="000000"/>
          <w:sz w:val="28"/>
          <w:szCs w:val="28"/>
        </w:rPr>
        <w:t>инженеры, мастера или технические кадры</w:t>
      </w:r>
      <w:r>
        <w:rPr>
          <w:rStyle w:val="c38"/>
          <w:color w:val="000000"/>
          <w:sz w:val="28"/>
          <w:szCs w:val="28"/>
        </w:rPr>
        <w:t>, работающие в холодильно-компрессорных цехах,</w:t>
      </w:r>
      <w:r w:rsidR="00BE2DAA">
        <w:rPr>
          <w:rStyle w:val="c38"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хладоцентрах</w:t>
      </w:r>
      <w:proofErr w:type="spellEnd"/>
      <w:r>
        <w:rPr>
          <w:color w:val="000000"/>
          <w:sz w:val="28"/>
          <w:szCs w:val="28"/>
        </w:rPr>
        <w:t xml:space="preserve"> и обслуживающие холодильные установки базовых предприятий и назначаемые приказом по предприятию.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квалификации педагогических кадров, осуществляющих руководство практикой в образовательном учреждении: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Инженерно-педагогический состав: </w:t>
      </w:r>
    </w:p>
    <w:p w:rsidR="00E626F7" w:rsidRDefault="00BE2DA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спец</w:t>
      </w:r>
      <w:r w:rsidR="00E344CA">
        <w:rPr>
          <w:rFonts w:ascii="Times New Roman" w:hAnsi="Times New Roman" w:cs="Times New Roman"/>
          <w:color w:val="000000"/>
          <w:sz w:val="28"/>
          <w:szCs w:val="28"/>
        </w:rPr>
        <w:t>дисциплин</w:t>
      </w:r>
      <w:proofErr w:type="spellEnd"/>
      <w:r w:rsidR="00E344CA">
        <w:rPr>
          <w:rFonts w:ascii="Times New Roman" w:hAnsi="Times New Roman" w:cs="Times New Roman"/>
          <w:color w:val="000000"/>
          <w:sz w:val="28"/>
          <w:szCs w:val="28"/>
        </w:rPr>
        <w:t xml:space="preserve"> – дипломированные специалисты, опыт работы, систематическое повышение квалификации.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квалификации специалистов, осуществляющих руководство практикой на предприятиях и в организациях: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Инженерно-технический состав профессиональных кадров - дипломированные специалисты, опыт работы.</w:t>
      </w:r>
    </w:p>
    <w:p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Мастера: среднее профессиональное образование, опыт работы.</w:t>
      </w:r>
    </w:p>
    <w:p w:rsidR="00E626F7" w:rsidRDefault="00E626F7">
      <w:pPr>
        <w:pStyle w:val="Default"/>
        <w:rPr>
          <w:sz w:val="28"/>
          <w:szCs w:val="28"/>
        </w:rPr>
      </w:pPr>
    </w:p>
    <w:p w:rsidR="00E626F7" w:rsidRDefault="00E626F7">
      <w:pPr>
        <w:pStyle w:val="ab"/>
        <w:ind w:left="885"/>
        <w:rPr>
          <w:rFonts w:ascii="Times New Roman" w:hAnsi="Times New Roman" w:cs="Times New Roman"/>
          <w:bCs/>
          <w:sz w:val="28"/>
          <w:szCs w:val="28"/>
        </w:rPr>
      </w:pPr>
    </w:p>
    <w:p w:rsidR="00E626F7" w:rsidRDefault="00E626F7">
      <w:pPr>
        <w:pStyle w:val="Default"/>
        <w:ind w:left="885"/>
        <w:rPr>
          <w:bCs/>
          <w:sz w:val="28"/>
          <w:szCs w:val="28"/>
        </w:rPr>
      </w:pPr>
    </w:p>
    <w:p w:rsidR="00E626F7" w:rsidRDefault="00E626F7">
      <w:pPr>
        <w:rPr>
          <w:rFonts w:ascii="Times New Roman" w:hAnsi="Times New Roman" w:cs="Times New Roman"/>
          <w:sz w:val="28"/>
          <w:szCs w:val="28"/>
        </w:rPr>
      </w:pPr>
    </w:p>
    <w:p w:rsidR="00E626F7" w:rsidRDefault="00E626F7">
      <w:pPr>
        <w:pStyle w:val="Default"/>
        <w:ind w:left="720"/>
        <w:rPr>
          <w:sz w:val="28"/>
          <w:szCs w:val="28"/>
        </w:rPr>
      </w:pPr>
    </w:p>
    <w:p w:rsidR="00E626F7" w:rsidRDefault="00E626F7"/>
    <w:sectPr w:rsidR="00E626F7" w:rsidSect="002419E4">
      <w:headerReference w:type="default" r:id="rId13"/>
      <w:pgSz w:w="11906" w:h="16838"/>
      <w:pgMar w:top="567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2B" w:rsidRDefault="00CC162B">
      <w:pPr>
        <w:spacing w:after="0" w:line="240" w:lineRule="auto"/>
      </w:pPr>
      <w:r>
        <w:separator/>
      </w:r>
    </w:p>
  </w:endnote>
  <w:endnote w:type="continuationSeparator" w:id="0">
    <w:p w:rsidR="00CC162B" w:rsidRDefault="00CC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2B" w:rsidRDefault="00CC162B">
      <w:pPr>
        <w:spacing w:after="0" w:line="240" w:lineRule="auto"/>
      </w:pPr>
      <w:r>
        <w:separator/>
      </w:r>
    </w:p>
  </w:footnote>
  <w:footnote w:type="continuationSeparator" w:id="0">
    <w:p w:rsidR="00CC162B" w:rsidRDefault="00CC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6F7" w:rsidRDefault="00E626F7">
    <w:pPr>
      <w:pStyle w:val="ad"/>
      <w:jc w:val="center"/>
    </w:pPr>
  </w:p>
  <w:p w:rsidR="00E626F7" w:rsidRDefault="00E626F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DAE"/>
    <w:multiLevelType w:val="multilevel"/>
    <w:tmpl w:val="A0C89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9726C"/>
    <w:multiLevelType w:val="multilevel"/>
    <w:tmpl w:val="AF4C8A74"/>
    <w:lvl w:ilvl="0">
      <w:start w:val="1"/>
      <w:numFmt w:val="decimal"/>
      <w:lvlText w:val="%1."/>
      <w:lvlJc w:val="left"/>
      <w:pPr>
        <w:ind w:left="885" w:hanging="360"/>
      </w:pPr>
      <w:rPr>
        <w:rFonts w:eastAsia="Calibri" w:cs="Times New Roman"/>
        <w:b/>
        <w:color w:val="000000"/>
        <w:sz w:val="32"/>
      </w:r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0AEC279D"/>
    <w:multiLevelType w:val="multilevel"/>
    <w:tmpl w:val="B636E3A6"/>
    <w:lvl w:ilvl="0">
      <w:start w:val="1"/>
      <w:numFmt w:val="decimal"/>
      <w:lvlText w:val="%1."/>
      <w:lvlJc w:val="left"/>
      <w:pPr>
        <w:ind w:left="1425" w:hanging="495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0E8C4C0A"/>
    <w:multiLevelType w:val="hybridMultilevel"/>
    <w:tmpl w:val="D2243E20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25821C09"/>
    <w:multiLevelType w:val="multilevel"/>
    <w:tmpl w:val="7862B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 w15:restartNumberingAfterBreak="0">
    <w:nsid w:val="2B4C323F"/>
    <w:multiLevelType w:val="multilevel"/>
    <w:tmpl w:val="9524FE1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D0F570D"/>
    <w:multiLevelType w:val="multilevel"/>
    <w:tmpl w:val="AB24023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806FB"/>
    <w:multiLevelType w:val="multilevel"/>
    <w:tmpl w:val="0F56A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DAE6D6D"/>
    <w:multiLevelType w:val="hybridMultilevel"/>
    <w:tmpl w:val="CD2A6820"/>
    <w:lvl w:ilvl="0" w:tplc="206666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02E78"/>
    <w:multiLevelType w:val="multilevel"/>
    <w:tmpl w:val="D96C94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2D05AF"/>
    <w:multiLevelType w:val="multilevel"/>
    <w:tmpl w:val="61B4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9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6F7"/>
    <w:rsid w:val="001616E3"/>
    <w:rsid w:val="00183D02"/>
    <w:rsid w:val="001A5E7A"/>
    <w:rsid w:val="0020455B"/>
    <w:rsid w:val="002419E4"/>
    <w:rsid w:val="0028449F"/>
    <w:rsid w:val="002F24B6"/>
    <w:rsid w:val="002F54D4"/>
    <w:rsid w:val="003F074D"/>
    <w:rsid w:val="003F6A6C"/>
    <w:rsid w:val="00447CB0"/>
    <w:rsid w:val="006302EF"/>
    <w:rsid w:val="0063277D"/>
    <w:rsid w:val="00762595"/>
    <w:rsid w:val="00766541"/>
    <w:rsid w:val="0079766E"/>
    <w:rsid w:val="00830921"/>
    <w:rsid w:val="008958CA"/>
    <w:rsid w:val="0099511F"/>
    <w:rsid w:val="009E3F2D"/>
    <w:rsid w:val="00AD39A7"/>
    <w:rsid w:val="00AD68B1"/>
    <w:rsid w:val="00B114AE"/>
    <w:rsid w:val="00BA37D9"/>
    <w:rsid w:val="00BE2DAA"/>
    <w:rsid w:val="00CC162B"/>
    <w:rsid w:val="00DA32E0"/>
    <w:rsid w:val="00E344CA"/>
    <w:rsid w:val="00E626F7"/>
    <w:rsid w:val="00EC7160"/>
    <w:rsid w:val="00F5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B116"/>
  <w15:docId w15:val="{F039F696-90ED-429B-B5F9-99ED1B88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3">
    <w:name w:val="c73"/>
    <w:basedOn w:val="a0"/>
    <w:qFormat/>
  </w:style>
  <w:style w:type="character" w:customStyle="1" w:styleId="c18">
    <w:name w:val="c18"/>
    <w:basedOn w:val="a0"/>
    <w:qFormat/>
  </w:style>
  <w:style w:type="character" w:customStyle="1" w:styleId="c2">
    <w:name w:val="c2"/>
    <w:basedOn w:val="a0"/>
    <w:qFormat/>
  </w:style>
  <w:style w:type="character" w:customStyle="1" w:styleId="c41">
    <w:name w:val="c41"/>
    <w:basedOn w:val="a0"/>
    <w:qFormat/>
  </w:style>
  <w:style w:type="character" w:customStyle="1" w:styleId="c39">
    <w:name w:val="c39"/>
    <w:basedOn w:val="a0"/>
    <w:qFormat/>
  </w:style>
  <w:style w:type="character" w:customStyle="1" w:styleId="c38">
    <w:name w:val="c38"/>
    <w:basedOn w:val="a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Основной текст_"/>
    <w:basedOn w:val="a0"/>
    <w:qFormat/>
    <w:rPr>
      <w:sz w:val="26"/>
      <w:szCs w:val="26"/>
      <w:highlight w:val="whit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35">
    <w:name w:val="c35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1020" w:line="240" w:lineRule="auto"/>
      <w:ind w:hanging="1800"/>
      <w:jc w:val="right"/>
    </w:pPr>
    <w:rPr>
      <w:sz w:val="26"/>
      <w:szCs w:val="2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A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7D9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nhideWhenUsed/>
    <w:rsid w:val="002F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BE2DAA"/>
    <w:rPr>
      <w:color w:val="0563C1" w:themeColor="hyperlink"/>
      <w:u w:val="single"/>
    </w:rPr>
  </w:style>
  <w:style w:type="paragraph" w:customStyle="1" w:styleId="Standard">
    <w:name w:val="Standard"/>
    <w:rsid w:val="003F074D"/>
    <w:pPr>
      <w:suppressAutoHyphens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falava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1417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36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4B1BE-468E-4F94-962E-9A88FCBD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15</Pages>
  <Words>3446</Words>
  <Characters>19644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dc:description/>
  <cp:lastModifiedBy>User</cp:lastModifiedBy>
  <cp:revision>36</cp:revision>
  <cp:lastPrinted>2022-01-20T13:14:00Z</cp:lastPrinted>
  <dcterms:created xsi:type="dcterms:W3CDTF">2015-12-07T17:51:00Z</dcterms:created>
  <dcterms:modified xsi:type="dcterms:W3CDTF">2022-03-25T12:29:00Z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